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BB8C2E" w14:textId="77777777" w:rsidR="00C44B8B" w:rsidRPr="009A4FB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9A4FB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9A4FBC" w:rsidRPr="009A4FBC" w14:paraId="46BB8C31" w14:textId="77777777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BB8C2F" w14:textId="77777777" w:rsidR="00C44B8B" w:rsidRPr="009A4FB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A4FB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BB8C30" w14:textId="11DB3226" w:rsidR="00C44B8B" w:rsidRPr="009A4FBC" w:rsidRDefault="005B52F1" w:rsidP="004F3F6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A4FBC">
              <w:rPr>
                <w:b/>
                <w:sz w:val="26"/>
                <w:szCs w:val="26"/>
                <w:lang w:val="en-US"/>
              </w:rPr>
              <w:t>20</w:t>
            </w:r>
            <w:r w:rsidRPr="009A4FBC">
              <w:rPr>
                <w:b/>
                <w:sz w:val="26"/>
                <w:szCs w:val="26"/>
              </w:rPr>
              <w:t>2А</w:t>
            </w:r>
          </w:p>
        </w:tc>
      </w:tr>
      <w:tr w:rsidR="009A4FBC" w:rsidRPr="009A4FBC" w14:paraId="46BB8C34" w14:textId="77777777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BB8C32" w14:textId="77777777" w:rsidR="00C44B8B" w:rsidRPr="009A4FB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A4FBC">
              <w:rPr>
                <w:b/>
                <w:sz w:val="26"/>
                <w:szCs w:val="26"/>
              </w:rPr>
              <w:t xml:space="preserve">Номер материала </w:t>
            </w:r>
            <w:r w:rsidRPr="009A4FB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BB8C33" w14:textId="6EA09416" w:rsidR="00C44B8B" w:rsidRPr="009A4FBC" w:rsidRDefault="00383B17" w:rsidP="008D5E6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bookmarkStart w:id="0" w:name="Поле1"/>
            <w:r w:rsidRPr="009A4FBC">
              <w:rPr>
                <w:b/>
                <w:sz w:val="26"/>
                <w:szCs w:val="26"/>
                <w:lang w:val="en-US"/>
              </w:rPr>
              <w:t>2328250</w:t>
            </w:r>
            <w:r w:rsidR="00C44B8B" w:rsidRPr="009A4FBC">
              <w:rPr>
                <w:b/>
                <w:sz w:val="26"/>
                <w:szCs w:val="26"/>
                <w:lang w:val="en-US"/>
              </w:rPr>
              <w:t xml:space="preserve">           </w:t>
            </w:r>
            <w:bookmarkEnd w:id="0"/>
          </w:p>
        </w:tc>
      </w:tr>
    </w:tbl>
    <w:p w14:paraId="46BB8C35" w14:textId="77777777" w:rsidR="00C44B8B" w:rsidRPr="009A4FB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9A4FBC">
        <w:rPr>
          <w:sz w:val="26"/>
          <w:szCs w:val="26"/>
        </w:rPr>
        <w:t>_____________________________________</w:t>
      </w:r>
    </w:p>
    <w:p w14:paraId="46BB8C36" w14:textId="77777777" w:rsidR="00C44B8B" w:rsidRPr="009A4FB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9A4FBC">
        <w:rPr>
          <w:sz w:val="26"/>
          <w:szCs w:val="26"/>
        </w:rPr>
        <w:t xml:space="preserve">_____________________________________ </w:t>
      </w:r>
    </w:p>
    <w:p w14:paraId="46BB8C37" w14:textId="77777777" w:rsidR="00C44B8B" w:rsidRPr="009A4FB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9A4FBC">
        <w:rPr>
          <w:sz w:val="26"/>
          <w:szCs w:val="26"/>
        </w:rPr>
        <w:t>_____________________________________</w:t>
      </w:r>
    </w:p>
    <w:p w14:paraId="46BB8C38" w14:textId="77777777" w:rsidR="00C44B8B" w:rsidRPr="009A4FB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9A4FBC">
        <w:rPr>
          <w:sz w:val="26"/>
          <w:szCs w:val="26"/>
        </w:rPr>
        <w:tab/>
        <w:t xml:space="preserve">_______________________ /_____________ </w:t>
      </w:r>
    </w:p>
    <w:p w14:paraId="46BB8C39" w14:textId="77777777" w:rsidR="00C44B8B" w:rsidRPr="009A4FB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9A4FBC">
        <w:rPr>
          <w:sz w:val="26"/>
          <w:szCs w:val="26"/>
        </w:rPr>
        <w:t>“_______” ___________________ 20_____ г.</w:t>
      </w:r>
    </w:p>
    <w:p w14:paraId="46BB8C3A" w14:textId="77777777" w:rsidR="00C44B8B" w:rsidRPr="009A4FBC" w:rsidRDefault="00C44B8B" w:rsidP="00C44B8B"/>
    <w:p w14:paraId="46BB8C3B" w14:textId="77777777" w:rsidR="00C44B8B" w:rsidRPr="009A4FBC" w:rsidRDefault="00C44B8B" w:rsidP="00C44B8B"/>
    <w:p w14:paraId="46BB8C3C" w14:textId="77777777" w:rsidR="00C44B8B" w:rsidRPr="009A4FBC" w:rsidRDefault="00C44B8B" w:rsidP="00C44B8B"/>
    <w:p w14:paraId="46BB8C3D" w14:textId="77777777" w:rsidR="00C44B8B" w:rsidRPr="009A4FBC" w:rsidRDefault="00C44B8B" w:rsidP="00C44B8B">
      <w:pPr>
        <w:pStyle w:val="2"/>
        <w:numPr>
          <w:ilvl w:val="0"/>
          <w:numId w:val="0"/>
        </w:numPr>
        <w:spacing w:after="120"/>
      </w:pPr>
      <w:r w:rsidRPr="009A4FBC">
        <w:t>ТЕХНИЧЕСКОЕ ЗАДАНИЕ</w:t>
      </w:r>
    </w:p>
    <w:p w14:paraId="46BB8C3E" w14:textId="77777777" w:rsidR="006A6C98" w:rsidRPr="009A4FBC" w:rsidRDefault="004F6968" w:rsidP="00773399">
      <w:pPr>
        <w:ind w:firstLine="0"/>
        <w:jc w:val="center"/>
        <w:rPr>
          <w:b/>
          <w:sz w:val="26"/>
          <w:szCs w:val="26"/>
        </w:rPr>
      </w:pPr>
      <w:r w:rsidRPr="009A4FBC">
        <w:rPr>
          <w:b/>
          <w:sz w:val="26"/>
          <w:szCs w:val="26"/>
        </w:rPr>
        <w:t xml:space="preserve">на </w:t>
      </w:r>
      <w:r w:rsidR="00612811" w:rsidRPr="009A4FBC">
        <w:rPr>
          <w:b/>
          <w:sz w:val="26"/>
          <w:szCs w:val="26"/>
        </w:rPr>
        <w:t xml:space="preserve">поставку </w:t>
      </w:r>
      <w:r w:rsidR="005B52F1" w:rsidRPr="009A4FB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9A4FBC">
        <w:rPr>
          <w:b/>
          <w:sz w:val="26"/>
          <w:szCs w:val="26"/>
        </w:rPr>
        <w:t xml:space="preserve"> </w:t>
      </w:r>
    </w:p>
    <w:p w14:paraId="46BB8C3F" w14:textId="7F023958" w:rsidR="00612811" w:rsidRPr="009A4FBC" w:rsidRDefault="005B52F1" w:rsidP="00773399">
      <w:pPr>
        <w:ind w:firstLine="0"/>
        <w:jc w:val="center"/>
        <w:rPr>
          <w:sz w:val="24"/>
          <w:szCs w:val="24"/>
        </w:rPr>
      </w:pPr>
      <w:r w:rsidRPr="009A4FBC">
        <w:rPr>
          <w:b/>
          <w:sz w:val="26"/>
          <w:szCs w:val="26"/>
        </w:rPr>
        <w:t>(</w:t>
      </w:r>
      <w:r w:rsidR="001D61F1" w:rsidRPr="009A4FBC">
        <w:rPr>
          <w:b/>
          <w:sz w:val="26"/>
          <w:szCs w:val="26"/>
        </w:rPr>
        <w:t>Крюк КН-22</w:t>
      </w:r>
      <w:r w:rsidRPr="009A4FBC">
        <w:rPr>
          <w:b/>
          <w:sz w:val="26"/>
          <w:szCs w:val="26"/>
        </w:rPr>
        <w:t>)</w:t>
      </w:r>
      <w:r w:rsidR="00FE207B">
        <w:rPr>
          <w:b/>
          <w:sz w:val="26"/>
          <w:szCs w:val="26"/>
        </w:rPr>
        <w:t xml:space="preserve"> или эквивалент</w:t>
      </w:r>
      <w:r w:rsidR="009C0389" w:rsidRPr="009A4FBC">
        <w:rPr>
          <w:b/>
          <w:sz w:val="26"/>
          <w:szCs w:val="26"/>
        </w:rPr>
        <w:t>.</w:t>
      </w:r>
      <w:r w:rsidR="00232E4A" w:rsidRPr="009A4FBC">
        <w:rPr>
          <w:b/>
          <w:sz w:val="26"/>
          <w:szCs w:val="26"/>
        </w:rPr>
        <w:t xml:space="preserve"> </w:t>
      </w:r>
      <w:r w:rsidR="009C0389" w:rsidRPr="009A4FBC">
        <w:rPr>
          <w:b/>
          <w:sz w:val="26"/>
          <w:szCs w:val="26"/>
        </w:rPr>
        <w:t xml:space="preserve">Лот № </w:t>
      </w:r>
      <w:r w:rsidR="00F115B9" w:rsidRPr="009A4FBC">
        <w:rPr>
          <w:b/>
          <w:sz w:val="26"/>
          <w:szCs w:val="26"/>
          <w:u w:val="single"/>
        </w:rPr>
        <w:t>20</w:t>
      </w:r>
      <w:r w:rsidRPr="009A4FBC">
        <w:rPr>
          <w:b/>
          <w:sz w:val="26"/>
          <w:szCs w:val="26"/>
          <w:u w:val="single"/>
        </w:rPr>
        <w:t>2А</w:t>
      </w:r>
    </w:p>
    <w:p w14:paraId="46BB8C40" w14:textId="77777777" w:rsidR="00020DD3" w:rsidRPr="009A4FB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46BB8C41" w14:textId="77777777" w:rsidR="00612811" w:rsidRPr="009A4FB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9A4FBC">
        <w:rPr>
          <w:b/>
          <w:bCs/>
          <w:sz w:val="26"/>
          <w:szCs w:val="26"/>
        </w:rPr>
        <w:t xml:space="preserve">Технические требования к </w:t>
      </w:r>
      <w:r w:rsidR="000D4FD2" w:rsidRPr="009A4FBC">
        <w:rPr>
          <w:b/>
          <w:bCs/>
          <w:sz w:val="26"/>
          <w:szCs w:val="26"/>
        </w:rPr>
        <w:t>продукции</w:t>
      </w:r>
      <w:r w:rsidRPr="009A4FBC">
        <w:rPr>
          <w:b/>
          <w:bCs/>
          <w:sz w:val="26"/>
          <w:szCs w:val="26"/>
        </w:rPr>
        <w:t>.</w:t>
      </w:r>
    </w:p>
    <w:p w14:paraId="46BB8C42" w14:textId="77777777" w:rsidR="004F4E9E" w:rsidRPr="009A4FBC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9A4FBC">
        <w:rPr>
          <w:sz w:val="24"/>
          <w:szCs w:val="24"/>
        </w:rPr>
        <w:t xml:space="preserve">Технические требования, характеристики </w:t>
      </w:r>
      <w:r w:rsidR="005B52F1" w:rsidRPr="009A4FBC">
        <w:rPr>
          <w:sz w:val="24"/>
          <w:szCs w:val="24"/>
        </w:rPr>
        <w:t>линейной арматуры и гасителей вибрации</w:t>
      </w:r>
      <w:r w:rsidR="004F4E9E" w:rsidRPr="009A4FBC">
        <w:rPr>
          <w:sz w:val="24"/>
          <w:szCs w:val="24"/>
        </w:rPr>
        <w:t xml:space="preserve"> должны соответствовать </w:t>
      </w:r>
      <w:r w:rsidR="001759FB" w:rsidRPr="009A4FBC">
        <w:rPr>
          <w:sz w:val="24"/>
          <w:szCs w:val="24"/>
        </w:rPr>
        <w:t>требованиям</w:t>
      </w:r>
      <w:bookmarkStart w:id="1" w:name="Поле4"/>
      <w:r w:rsidR="001D61F1" w:rsidRPr="009A4FBC">
        <w:rPr>
          <w:sz w:val="24"/>
          <w:szCs w:val="24"/>
        </w:rPr>
        <w:t xml:space="preserve"> ГОСТ 17783-72</w:t>
      </w:r>
      <w:r w:rsidR="005B52F1" w:rsidRPr="009A4FBC">
        <w:rPr>
          <w:sz w:val="24"/>
          <w:szCs w:val="24"/>
        </w:rPr>
        <w:t xml:space="preserve"> «Крюки для изоляторов воздушных линий электропередачи напряжением до 1000 В, воздушных линий связи и радиотрансляционных сетей»</w:t>
      </w:r>
      <w:r w:rsidR="0073431B" w:rsidRPr="009A4FBC">
        <w:rPr>
          <w:sz w:val="24"/>
          <w:szCs w:val="24"/>
        </w:rPr>
        <w:t>.</w:t>
      </w:r>
      <w:bookmarkEnd w:id="1"/>
    </w:p>
    <w:p w14:paraId="46BB8C43" w14:textId="77777777" w:rsidR="005B52F1" w:rsidRPr="009A4FBC" w:rsidRDefault="005B52F1" w:rsidP="00A65683">
      <w:pPr>
        <w:tabs>
          <w:tab w:val="left" w:pos="1134"/>
        </w:tabs>
        <w:ind w:firstLine="709"/>
        <w:rPr>
          <w:sz w:val="26"/>
          <w:szCs w:val="26"/>
        </w:rPr>
      </w:pPr>
    </w:p>
    <w:p w14:paraId="46BB8C44" w14:textId="77777777" w:rsidR="005B52F1" w:rsidRPr="009A4FBC" w:rsidRDefault="005B52F1" w:rsidP="00A65683">
      <w:pPr>
        <w:tabs>
          <w:tab w:val="left" w:pos="1134"/>
        </w:tabs>
        <w:ind w:firstLine="709"/>
        <w:rPr>
          <w:b/>
          <w:sz w:val="26"/>
          <w:szCs w:val="26"/>
          <w:u w:val="single"/>
          <w:shd w:val="clear" w:color="auto" w:fill="FFFF00"/>
        </w:rPr>
      </w:pPr>
    </w:p>
    <w:p w14:paraId="46BB8C45" w14:textId="02983E94" w:rsidR="00A305DC" w:rsidRPr="009A4FBC" w:rsidRDefault="005B52F1" w:rsidP="006A6C98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 w:rsidRPr="009A4FBC">
        <w:rPr>
          <w:noProof/>
          <w:sz w:val="27"/>
          <w:szCs w:val="27"/>
        </w:rPr>
        <w:drawing>
          <wp:inline distT="0" distB="0" distL="0" distR="0" wp14:anchorId="46BB8C91" wp14:editId="46BB8C92">
            <wp:extent cx="3867150" cy="1952625"/>
            <wp:effectExtent l="0" t="0" r="0" b="9525"/>
            <wp:docPr id="2" name="Рисунок 2" descr="Крюк КН-22 размер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Крюк КН-22 размеры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7150" cy="1952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83B17" w:rsidRPr="009A4FBC">
        <w:t xml:space="preserve"> </w:t>
      </w:r>
      <w:r w:rsidR="00383B17" w:rsidRPr="009A4FBC">
        <w:rPr>
          <w:noProof/>
        </w:rPr>
        <w:drawing>
          <wp:inline distT="0" distB="0" distL="0" distR="0" wp14:anchorId="5C11914E" wp14:editId="6C4C9C60">
            <wp:extent cx="1971840" cy="1971840"/>
            <wp:effectExtent l="0" t="0" r="9525" b="9525"/>
            <wp:docPr id="1" name="Рисунок 1" descr="https://setits.ru/uploads/Products/product_11738/_-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etits.ru/uploads/Products/product_11738/_-22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5320" cy="1975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A4FBC">
        <w:rPr>
          <w:sz w:val="24"/>
          <w:szCs w:val="24"/>
        </w:rPr>
        <w:br w:type="textWrapping" w:clear="all"/>
      </w:r>
    </w:p>
    <w:p w14:paraId="46BB8C46" w14:textId="77777777" w:rsidR="005B52F1" w:rsidRPr="009A4FBC" w:rsidRDefault="005B52F1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305"/>
        <w:gridCol w:w="291"/>
        <w:gridCol w:w="404"/>
        <w:gridCol w:w="404"/>
        <w:gridCol w:w="404"/>
        <w:gridCol w:w="291"/>
        <w:gridCol w:w="404"/>
      </w:tblGrid>
      <w:tr w:rsidR="009A4FBC" w:rsidRPr="009A4FBC" w14:paraId="46BB8C49" w14:textId="77777777" w:rsidTr="005B52F1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B8C47" w14:textId="77777777" w:rsidR="005B52F1" w:rsidRPr="009A4FBC" w:rsidRDefault="005B52F1" w:rsidP="005B52F1">
            <w:pPr>
              <w:ind w:firstLine="0"/>
              <w:jc w:val="center"/>
              <w:outlineLvl w:val="2"/>
              <w:rPr>
                <w:sz w:val="24"/>
                <w:szCs w:val="24"/>
              </w:rPr>
            </w:pPr>
            <w:r w:rsidRPr="009A4FBC">
              <w:rPr>
                <w:bCs/>
              </w:rPr>
              <w:t>Наименование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B8C48" w14:textId="77777777" w:rsidR="005B52F1" w:rsidRPr="009A4FBC" w:rsidRDefault="005B52F1" w:rsidP="005B52F1">
            <w:pPr>
              <w:ind w:firstLine="0"/>
              <w:jc w:val="center"/>
              <w:outlineLvl w:val="2"/>
              <w:rPr>
                <w:sz w:val="24"/>
                <w:szCs w:val="24"/>
              </w:rPr>
            </w:pPr>
            <w:r w:rsidRPr="009A4FBC">
              <w:rPr>
                <w:bCs/>
              </w:rPr>
              <w:t>Габаритные размеры, мм</w:t>
            </w:r>
          </w:p>
        </w:tc>
      </w:tr>
      <w:tr w:rsidR="009A4FBC" w:rsidRPr="009A4FBC" w14:paraId="46BB8C51" w14:textId="77777777" w:rsidTr="005B52F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B8C4A" w14:textId="77777777" w:rsidR="005B52F1" w:rsidRPr="009A4FBC" w:rsidRDefault="005B52F1" w:rsidP="005B52F1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B8C4B" w14:textId="77777777" w:rsidR="005B52F1" w:rsidRPr="009A4FBC" w:rsidRDefault="005B52F1" w:rsidP="005B52F1">
            <w:pPr>
              <w:ind w:firstLine="0"/>
              <w:jc w:val="center"/>
              <w:outlineLvl w:val="2"/>
              <w:rPr>
                <w:sz w:val="24"/>
                <w:szCs w:val="24"/>
              </w:rPr>
            </w:pPr>
            <w:r w:rsidRPr="009A4FBC">
              <w:rPr>
                <w:bCs/>
                <w:lang w:val="en-US"/>
              </w:rPr>
              <w:t>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B8C4C" w14:textId="77777777" w:rsidR="005B52F1" w:rsidRPr="009A4FBC" w:rsidRDefault="005B52F1" w:rsidP="005B52F1">
            <w:pPr>
              <w:ind w:firstLine="0"/>
              <w:jc w:val="center"/>
              <w:outlineLvl w:val="2"/>
              <w:rPr>
                <w:sz w:val="24"/>
                <w:szCs w:val="24"/>
              </w:rPr>
            </w:pPr>
            <w:r w:rsidRPr="009A4FBC">
              <w:rPr>
                <w:bCs/>
                <w:lang w:val="en-US"/>
              </w:rPr>
              <w:t>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B8C4D" w14:textId="77777777" w:rsidR="005B52F1" w:rsidRPr="009A4FBC" w:rsidRDefault="005B52F1" w:rsidP="005B52F1">
            <w:pPr>
              <w:ind w:firstLine="0"/>
              <w:jc w:val="center"/>
              <w:outlineLvl w:val="2"/>
              <w:rPr>
                <w:sz w:val="24"/>
                <w:szCs w:val="24"/>
              </w:rPr>
            </w:pPr>
            <w:r w:rsidRPr="009A4FBC">
              <w:rPr>
                <w:bCs/>
                <w:lang w:val="en-US"/>
              </w:rPr>
              <w:t>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B8C4E" w14:textId="77777777" w:rsidR="005B52F1" w:rsidRPr="009A4FBC" w:rsidRDefault="005B52F1" w:rsidP="005B52F1">
            <w:pPr>
              <w:ind w:firstLine="0"/>
              <w:jc w:val="center"/>
              <w:outlineLvl w:val="2"/>
              <w:rPr>
                <w:sz w:val="24"/>
                <w:szCs w:val="24"/>
              </w:rPr>
            </w:pPr>
            <w:r w:rsidRPr="009A4FBC">
              <w:rPr>
                <w:bCs/>
                <w:lang w:val="en-US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B8C4F" w14:textId="77777777" w:rsidR="005B52F1" w:rsidRPr="009A4FBC" w:rsidRDefault="005B52F1" w:rsidP="005B52F1">
            <w:pPr>
              <w:ind w:firstLine="0"/>
              <w:jc w:val="center"/>
              <w:outlineLvl w:val="2"/>
              <w:rPr>
                <w:sz w:val="24"/>
                <w:szCs w:val="24"/>
              </w:rPr>
            </w:pPr>
            <w:r w:rsidRPr="009A4FBC">
              <w:rPr>
                <w:bCs/>
                <w:lang w:val="en-US"/>
              </w:rPr>
              <w:t>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B8C50" w14:textId="77777777" w:rsidR="005B52F1" w:rsidRPr="009A4FBC" w:rsidRDefault="005B52F1" w:rsidP="005B52F1">
            <w:pPr>
              <w:ind w:firstLine="0"/>
              <w:jc w:val="center"/>
              <w:outlineLvl w:val="2"/>
              <w:rPr>
                <w:sz w:val="24"/>
                <w:szCs w:val="24"/>
              </w:rPr>
            </w:pPr>
            <w:r w:rsidRPr="009A4FBC">
              <w:rPr>
                <w:bCs/>
                <w:lang w:val="en-US"/>
              </w:rPr>
              <w:t>I</w:t>
            </w:r>
          </w:p>
        </w:tc>
      </w:tr>
      <w:tr w:rsidR="005B52F1" w:rsidRPr="009A4FBC" w14:paraId="46BB8C59" w14:textId="7777777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B8C52" w14:textId="77777777" w:rsidR="005B52F1" w:rsidRPr="009A4FBC" w:rsidRDefault="005B52F1" w:rsidP="005B52F1">
            <w:pPr>
              <w:ind w:firstLine="0"/>
              <w:jc w:val="center"/>
              <w:outlineLvl w:val="2"/>
              <w:rPr>
                <w:sz w:val="24"/>
                <w:szCs w:val="24"/>
              </w:rPr>
            </w:pPr>
            <w:r w:rsidRPr="009A4FBC">
              <w:rPr>
                <w:bCs/>
              </w:rPr>
              <w:t>Крюк КН-22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B8C53" w14:textId="77777777" w:rsidR="005B52F1" w:rsidRPr="009A4FBC" w:rsidRDefault="005B52F1" w:rsidP="005B52F1">
            <w:pPr>
              <w:ind w:firstLine="0"/>
              <w:jc w:val="center"/>
              <w:outlineLvl w:val="2"/>
              <w:rPr>
                <w:sz w:val="24"/>
                <w:szCs w:val="24"/>
              </w:rPr>
            </w:pPr>
            <w:r w:rsidRPr="009A4FBC">
              <w:rPr>
                <w:lang w:val="en-US"/>
              </w:rPr>
              <w:t>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B8C54" w14:textId="77777777" w:rsidR="005B52F1" w:rsidRPr="009A4FBC" w:rsidRDefault="005B52F1" w:rsidP="005B52F1">
            <w:pPr>
              <w:ind w:firstLine="0"/>
              <w:jc w:val="center"/>
              <w:outlineLvl w:val="2"/>
              <w:rPr>
                <w:sz w:val="24"/>
                <w:szCs w:val="24"/>
              </w:rPr>
            </w:pPr>
            <w:r w:rsidRPr="009A4FBC">
              <w:rPr>
                <w:lang w:val="en-US"/>
              </w:rPr>
              <w:t>165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B8C55" w14:textId="77777777" w:rsidR="005B52F1" w:rsidRPr="009A4FBC" w:rsidRDefault="005B52F1" w:rsidP="005B52F1">
            <w:pPr>
              <w:ind w:firstLine="0"/>
              <w:jc w:val="center"/>
              <w:outlineLvl w:val="2"/>
              <w:rPr>
                <w:sz w:val="24"/>
                <w:szCs w:val="24"/>
              </w:rPr>
            </w:pPr>
            <w:r w:rsidRPr="009A4FBC">
              <w:rPr>
                <w:lang w:val="en-US"/>
              </w:rPr>
              <w:t>395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B8C56" w14:textId="77777777" w:rsidR="005B52F1" w:rsidRPr="009A4FBC" w:rsidRDefault="005B52F1" w:rsidP="005B52F1">
            <w:pPr>
              <w:ind w:firstLine="0"/>
              <w:jc w:val="center"/>
              <w:outlineLvl w:val="2"/>
              <w:rPr>
                <w:sz w:val="24"/>
                <w:szCs w:val="24"/>
              </w:rPr>
            </w:pPr>
            <w:r w:rsidRPr="009A4FBC">
              <w:rPr>
                <w:lang w:val="en-US"/>
              </w:rPr>
              <w:t>250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B8C57" w14:textId="77777777" w:rsidR="005B52F1" w:rsidRPr="009A4FBC" w:rsidRDefault="005B52F1" w:rsidP="005B52F1">
            <w:pPr>
              <w:ind w:firstLine="0"/>
              <w:jc w:val="center"/>
              <w:outlineLvl w:val="2"/>
              <w:rPr>
                <w:sz w:val="24"/>
                <w:szCs w:val="24"/>
              </w:rPr>
            </w:pPr>
            <w:r w:rsidRPr="009A4FBC">
              <w:rPr>
                <w:lang w:val="en-US"/>
              </w:rPr>
              <w:t>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B8C58" w14:textId="77777777" w:rsidR="005B52F1" w:rsidRPr="009A4FBC" w:rsidRDefault="005B52F1" w:rsidP="005B52F1">
            <w:pPr>
              <w:ind w:firstLine="0"/>
              <w:jc w:val="center"/>
              <w:outlineLvl w:val="2"/>
              <w:rPr>
                <w:sz w:val="24"/>
                <w:szCs w:val="24"/>
              </w:rPr>
            </w:pPr>
            <w:r w:rsidRPr="009A4FBC">
              <w:rPr>
                <w:lang w:val="en-US"/>
              </w:rPr>
              <w:t>100</w:t>
            </w:r>
          </w:p>
        </w:tc>
      </w:tr>
    </w:tbl>
    <w:p w14:paraId="46BB8C5A" w14:textId="77777777" w:rsidR="005B52F1" w:rsidRPr="009A4FBC" w:rsidRDefault="005B52F1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46BB8C5B" w14:textId="77777777" w:rsidR="006A6C98" w:rsidRPr="009A4FBC" w:rsidRDefault="006A6C98" w:rsidP="006A6C98">
      <w:pPr>
        <w:tabs>
          <w:tab w:val="left" w:pos="1134"/>
        </w:tabs>
        <w:ind w:firstLine="709"/>
        <w:rPr>
          <w:sz w:val="24"/>
          <w:szCs w:val="24"/>
        </w:rPr>
      </w:pPr>
      <w:r w:rsidRPr="009A4FBC">
        <w:rPr>
          <w:sz w:val="24"/>
          <w:szCs w:val="24"/>
        </w:rPr>
        <w:t>Напряжение: 6-20 кВ;</w:t>
      </w:r>
    </w:p>
    <w:p w14:paraId="46BB8C5C" w14:textId="77777777" w:rsidR="006A6C98" w:rsidRPr="009A4FBC" w:rsidRDefault="006A6C98" w:rsidP="006A6C98">
      <w:pPr>
        <w:tabs>
          <w:tab w:val="left" w:pos="1134"/>
        </w:tabs>
        <w:ind w:firstLine="709"/>
        <w:rPr>
          <w:sz w:val="24"/>
          <w:szCs w:val="24"/>
        </w:rPr>
      </w:pPr>
      <w:r w:rsidRPr="009A4FBC">
        <w:rPr>
          <w:sz w:val="24"/>
          <w:szCs w:val="24"/>
        </w:rPr>
        <w:t>Масса: 1,7 кг;</w:t>
      </w:r>
    </w:p>
    <w:p w14:paraId="46BB8C5D" w14:textId="77777777" w:rsidR="006A6C98" w:rsidRPr="009A4FBC" w:rsidRDefault="006A6C98" w:rsidP="006A6C98">
      <w:pPr>
        <w:tabs>
          <w:tab w:val="left" w:pos="1134"/>
        </w:tabs>
        <w:ind w:firstLine="709"/>
        <w:rPr>
          <w:sz w:val="24"/>
          <w:szCs w:val="24"/>
        </w:rPr>
      </w:pPr>
      <w:r w:rsidRPr="009A4FBC">
        <w:rPr>
          <w:sz w:val="24"/>
          <w:szCs w:val="24"/>
        </w:rPr>
        <w:t>Назначение: служат для крепления изоляторов ШФ-10, ШФ-20, ШС-10 к деревянным опорам.</w:t>
      </w:r>
    </w:p>
    <w:p w14:paraId="46BB8C5E" w14:textId="77777777" w:rsidR="005B52F1" w:rsidRPr="009A4FBC" w:rsidRDefault="005B52F1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bookmarkStart w:id="2" w:name="_GoBack"/>
      <w:bookmarkEnd w:id="2"/>
    </w:p>
    <w:p w14:paraId="46BB8C5F" w14:textId="77777777" w:rsidR="006A6C98" w:rsidRPr="009A4FBC" w:rsidRDefault="006A6C98" w:rsidP="006A6C9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9A4FBC">
        <w:rPr>
          <w:b/>
          <w:bCs/>
          <w:sz w:val="26"/>
          <w:szCs w:val="26"/>
        </w:rPr>
        <w:t xml:space="preserve">Общие требования. </w:t>
      </w:r>
    </w:p>
    <w:p w14:paraId="46BB8C60" w14:textId="77777777" w:rsidR="006A6C98" w:rsidRPr="009A4FBC" w:rsidRDefault="006A6C98" w:rsidP="006A6C9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9A4FBC">
        <w:rPr>
          <w:sz w:val="24"/>
          <w:szCs w:val="24"/>
        </w:rPr>
        <w:t>2.1. К поставке допускается линейная арматура, отвечающая следующим требованиям:</w:t>
      </w:r>
    </w:p>
    <w:p w14:paraId="46BB8C61" w14:textId="77777777" w:rsidR="00BD3EDE" w:rsidRPr="009A4FBC" w:rsidRDefault="00BD3EDE" w:rsidP="00BD3ED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A4FBC">
        <w:rPr>
          <w:sz w:val="24"/>
          <w:szCs w:val="24"/>
        </w:rPr>
        <w:t>продукция должна быть новой, ранее не использованной;</w:t>
      </w:r>
    </w:p>
    <w:p w14:paraId="46BB8C62" w14:textId="77777777" w:rsidR="006A6C98" w:rsidRPr="009A4FBC" w:rsidRDefault="006A6C98" w:rsidP="006A6C98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A4FBC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6BB8C63" w14:textId="77777777" w:rsidR="006A6C98" w:rsidRPr="009A4FBC" w:rsidRDefault="006A6C98" w:rsidP="006A6C98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A4FBC">
        <w:rPr>
          <w:sz w:val="24"/>
          <w:szCs w:val="24"/>
        </w:rPr>
        <w:lastRenderedPageBreak/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46BB8C65" w14:textId="5DED94CC" w:rsidR="006A6C98" w:rsidRPr="009A4FBC" w:rsidRDefault="006A6C98" w:rsidP="006A6C98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A4FBC">
        <w:rPr>
          <w:sz w:val="24"/>
          <w:szCs w:val="24"/>
        </w:rPr>
        <w:t xml:space="preserve">запасные части, впервые поставляемые заводом - изготовителем для нужд </w:t>
      </w:r>
      <w:r w:rsidR="00383B17" w:rsidRPr="009A4FBC">
        <w:rPr>
          <w:sz w:val="24"/>
          <w:szCs w:val="24"/>
        </w:rPr>
        <w:t>П</w:t>
      </w:r>
      <w:r w:rsidRPr="009A4FBC">
        <w:rPr>
          <w:sz w:val="24"/>
          <w:szCs w:val="24"/>
        </w:rPr>
        <w:t>АО «</w:t>
      </w:r>
      <w:r w:rsidR="00EB3605">
        <w:rPr>
          <w:sz w:val="24"/>
          <w:szCs w:val="24"/>
        </w:rPr>
        <w:t>Россети Центр</w:t>
      </w:r>
      <w:r w:rsidRPr="009A4FBC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6BB8C66" w14:textId="7FA0382F" w:rsidR="006A6C98" w:rsidRPr="009A4FBC" w:rsidRDefault="006A6C98" w:rsidP="006A6C98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A4FBC">
        <w:rPr>
          <w:sz w:val="24"/>
          <w:szCs w:val="24"/>
        </w:rPr>
        <w:t xml:space="preserve">запасные части, не использовавшиеся ранее на энергообъектах </w:t>
      </w:r>
      <w:r w:rsidR="00383B17" w:rsidRPr="009A4FBC">
        <w:rPr>
          <w:sz w:val="24"/>
          <w:szCs w:val="24"/>
        </w:rPr>
        <w:t>П</w:t>
      </w:r>
      <w:r w:rsidRPr="009A4FBC">
        <w:rPr>
          <w:sz w:val="24"/>
          <w:szCs w:val="24"/>
        </w:rPr>
        <w:t>АО «</w:t>
      </w:r>
      <w:r w:rsidR="00EB3605">
        <w:rPr>
          <w:sz w:val="24"/>
          <w:szCs w:val="24"/>
        </w:rPr>
        <w:t>Россети Центр</w:t>
      </w:r>
      <w:r w:rsidRPr="009A4FBC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14:paraId="46BB8C67" w14:textId="05C00B9F" w:rsidR="006A6C98" w:rsidRPr="009A4FBC" w:rsidRDefault="006A6C98" w:rsidP="006A6C98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A4FBC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383B17" w:rsidRPr="009A4FBC">
        <w:rPr>
          <w:sz w:val="24"/>
          <w:szCs w:val="24"/>
        </w:rPr>
        <w:t>П</w:t>
      </w:r>
      <w:r w:rsidRPr="009A4FBC">
        <w:rPr>
          <w:sz w:val="24"/>
          <w:szCs w:val="24"/>
        </w:rPr>
        <w:t>АО «Россети»;</w:t>
      </w:r>
    </w:p>
    <w:p w14:paraId="46BB8C68" w14:textId="648BE0FC" w:rsidR="006A6C98" w:rsidRPr="009A4FBC" w:rsidRDefault="006A6C98" w:rsidP="006A6C98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A4FBC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383B17" w:rsidRPr="009A4FBC">
        <w:rPr>
          <w:sz w:val="24"/>
          <w:szCs w:val="24"/>
        </w:rPr>
        <w:t>П</w:t>
      </w:r>
      <w:r w:rsidRPr="009A4FBC">
        <w:rPr>
          <w:sz w:val="24"/>
          <w:szCs w:val="24"/>
        </w:rPr>
        <w:t>АО «</w:t>
      </w:r>
      <w:r w:rsidR="007D359C" w:rsidRPr="009A4FBC">
        <w:rPr>
          <w:sz w:val="24"/>
          <w:szCs w:val="24"/>
        </w:rPr>
        <w:t>Россети</w:t>
      </w:r>
      <w:r w:rsidRPr="009A4FBC">
        <w:rPr>
          <w:sz w:val="24"/>
          <w:szCs w:val="24"/>
        </w:rPr>
        <w:t>»;</w:t>
      </w:r>
    </w:p>
    <w:p w14:paraId="46BB8C69" w14:textId="5780AB29" w:rsidR="006A6C98" w:rsidRPr="009A4FBC" w:rsidRDefault="006A6C98" w:rsidP="006A6C98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A4FBC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EE473C" w:rsidRPr="009A4FBC">
        <w:rPr>
          <w:sz w:val="24"/>
          <w:szCs w:val="24"/>
        </w:rPr>
        <w:t>продукции</w:t>
      </w:r>
      <w:r w:rsidRPr="009A4FBC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46BB8C6A" w14:textId="77777777" w:rsidR="006A6C98" w:rsidRPr="009A4FBC" w:rsidRDefault="006A6C98" w:rsidP="006A6C98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9A4FBC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46BB8C6B" w14:textId="7948BCF6" w:rsidR="006A6C98" w:rsidRPr="009A4FBC" w:rsidRDefault="006A6C98" w:rsidP="00BD3EDE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9A4FBC">
        <w:rPr>
          <w:sz w:val="24"/>
          <w:szCs w:val="24"/>
        </w:rPr>
        <w:tab/>
      </w:r>
      <w:r w:rsidRPr="009A4FBC">
        <w:rPr>
          <w:sz w:val="24"/>
          <w:szCs w:val="24"/>
        </w:rPr>
        <w:tab/>
        <w:t xml:space="preserve">2.2. </w:t>
      </w:r>
      <w:r w:rsidR="005B4A93">
        <w:rPr>
          <w:sz w:val="24"/>
          <w:szCs w:val="24"/>
        </w:rPr>
        <w:t>Победитель закупки</w:t>
      </w:r>
      <w:r w:rsidRPr="009A4FBC">
        <w:rPr>
          <w:sz w:val="24"/>
          <w:szCs w:val="24"/>
        </w:rPr>
        <w:t xml:space="preserve"> на право заключения </w:t>
      </w:r>
      <w:r w:rsidR="005F7FA6">
        <w:rPr>
          <w:sz w:val="24"/>
          <w:szCs w:val="24"/>
        </w:rPr>
        <w:t>договора на поставку заявленной номенклатуры</w:t>
      </w:r>
      <w:r w:rsidRPr="009A4FBC">
        <w:rPr>
          <w:sz w:val="24"/>
          <w:szCs w:val="24"/>
        </w:rPr>
        <w:t xml:space="preserve"> для нужд </w:t>
      </w:r>
      <w:r w:rsidR="00952AE0" w:rsidRPr="009A4FBC">
        <w:rPr>
          <w:sz w:val="24"/>
          <w:szCs w:val="24"/>
        </w:rPr>
        <w:t>ПАО</w:t>
      </w:r>
      <w:r w:rsidRPr="009A4FBC">
        <w:rPr>
          <w:sz w:val="24"/>
          <w:szCs w:val="24"/>
        </w:rPr>
        <w:t xml:space="preserve"> «</w:t>
      </w:r>
      <w:r w:rsidR="00EB3605">
        <w:rPr>
          <w:sz w:val="24"/>
          <w:szCs w:val="24"/>
        </w:rPr>
        <w:t>Россети Центр</w:t>
      </w:r>
      <w:r w:rsidRPr="009A4FBC">
        <w:rPr>
          <w:sz w:val="24"/>
          <w:szCs w:val="24"/>
        </w:rPr>
        <w:t xml:space="preserve">» обязан предоставить </w:t>
      </w:r>
      <w:r w:rsidR="00457491">
        <w:rPr>
          <w:sz w:val="24"/>
          <w:szCs w:val="24"/>
        </w:rPr>
        <w:t>при поставке товара</w:t>
      </w:r>
      <w:r w:rsidRPr="009A4FBC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</w:t>
      </w:r>
      <w:r w:rsidR="00514184">
        <w:rPr>
          <w:sz w:val="24"/>
          <w:szCs w:val="24"/>
        </w:rPr>
        <w:t>Данные документы должны подтверждать</w:t>
      </w:r>
      <w:r w:rsidRPr="009A4FBC">
        <w:rPr>
          <w:sz w:val="24"/>
          <w:szCs w:val="24"/>
        </w:rPr>
        <w:t xml:space="preserve"> технические характеристики, заявленные поставщиком оборудования в техническом предложении.</w:t>
      </w:r>
    </w:p>
    <w:p w14:paraId="46BB8C6C" w14:textId="77777777" w:rsidR="006A6C98" w:rsidRPr="009A4FBC" w:rsidRDefault="006A6C98" w:rsidP="006A6C98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4FBC">
        <w:rPr>
          <w:sz w:val="24"/>
          <w:szCs w:val="24"/>
        </w:rPr>
        <w:t xml:space="preserve">2.3. Линейная арматура и гасители вибрации должны соответствовать требованиям «Правил устройства электроустановок» (ПУЭ) (7-е издание) и требованиям: </w:t>
      </w:r>
    </w:p>
    <w:p w14:paraId="46BB8C6D" w14:textId="77777777" w:rsidR="006A6C98" w:rsidRPr="009A4FBC" w:rsidRDefault="006A6C98" w:rsidP="006A6C98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9A4FBC">
        <w:rPr>
          <w:sz w:val="24"/>
          <w:szCs w:val="24"/>
        </w:rPr>
        <w:t>ГОСТ 17783-72 «Крюки для изоляторов воздушных линий электропередачи напряжением до 1000 В, воздушных линий связи и радиотрансляционных сетей»;</w:t>
      </w:r>
    </w:p>
    <w:p w14:paraId="46BB8C6E" w14:textId="77777777" w:rsidR="006A6C98" w:rsidRPr="009A4FBC" w:rsidRDefault="006A6C98" w:rsidP="006A6C98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9A4FB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14:paraId="20CAFBD3" w14:textId="77777777" w:rsidR="00493AFB" w:rsidRPr="009A4FBC" w:rsidRDefault="006A6C98" w:rsidP="00493AFB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9A4FBC">
        <w:rPr>
          <w:sz w:val="24"/>
          <w:szCs w:val="24"/>
        </w:rPr>
        <w:t xml:space="preserve">2.4. </w:t>
      </w:r>
      <w:r w:rsidR="00493AFB" w:rsidRPr="009A4FBC">
        <w:rPr>
          <w:sz w:val="24"/>
          <w:szCs w:val="24"/>
        </w:rPr>
        <w:t>Упаковка, транспортирование, условия и сроки хранения.</w:t>
      </w:r>
    </w:p>
    <w:p w14:paraId="262B834E" w14:textId="77777777" w:rsidR="00493AFB" w:rsidRPr="009A4FBC" w:rsidRDefault="00493AFB" w:rsidP="00493AFB">
      <w:pPr>
        <w:spacing w:line="276" w:lineRule="auto"/>
        <w:ind w:firstLine="709"/>
        <w:rPr>
          <w:sz w:val="24"/>
          <w:szCs w:val="24"/>
        </w:rPr>
      </w:pPr>
      <w:r w:rsidRPr="009A4FBC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6E58FCE8" w14:textId="77777777" w:rsidR="00493AFB" w:rsidRPr="009A4FBC" w:rsidRDefault="00493AFB" w:rsidP="00493AFB">
      <w:pPr>
        <w:spacing w:line="276" w:lineRule="auto"/>
        <w:ind w:firstLine="709"/>
        <w:rPr>
          <w:sz w:val="24"/>
          <w:szCs w:val="24"/>
        </w:rPr>
      </w:pPr>
      <w:r w:rsidRPr="009A4FBC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14:paraId="66EB4B9C" w14:textId="77777777" w:rsidR="00493AFB" w:rsidRPr="009A4FBC" w:rsidRDefault="00493AFB" w:rsidP="00493AF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A4FBC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6BC09F46" w14:textId="77777777" w:rsidR="00493AFB" w:rsidRPr="009A4FBC" w:rsidRDefault="00493AFB" w:rsidP="00493AF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A4FBC">
        <w:rPr>
          <w:szCs w:val="24"/>
        </w:rPr>
        <w:lastRenderedPageBreak/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57AB2715" w14:textId="77777777" w:rsidR="00493AFB" w:rsidRPr="009A4FBC" w:rsidRDefault="00493AFB" w:rsidP="00493AFB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9A4FBC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14:paraId="5C0724C6" w14:textId="77777777" w:rsidR="00493AFB" w:rsidRPr="009A4FBC" w:rsidRDefault="00493AFB" w:rsidP="00493AF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A4FBC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14:paraId="191A9919" w14:textId="77777777" w:rsidR="00493AFB" w:rsidRPr="009A4FBC" w:rsidRDefault="00493AFB" w:rsidP="00493AF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A4FBC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14:paraId="2C700D67" w14:textId="77777777" w:rsidR="00493AFB" w:rsidRPr="009A4FBC" w:rsidRDefault="00493AFB" w:rsidP="00493AF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61BF0088" w14:textId="77777777" w:rsidR="00493AFB" w:rsidRPr="009A4FBC" w:rsidRDefault="00493AFB" w:rsidP="00493AF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9A4FBC">
        <w:rPr>
          <w:b/>
          <w:bCs/>
          <w:sz w:val="26"/>
          <w:szCs w:val="26"/>
        </w:rPr>
        <w:t>Гарантийные обязательства.</w:t>
      </w:r>
    </w:p>
    <w:p w14:paraId="7784529F" w14:textId="2B820FF3" w:rsidR="00493AFB" w:rsidRPr="009A4FBC" w:rsidRDefault="00493AFB" w:rsidP="00493AF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A4FBC">
        <w:rPr>
          <w:sz w:val="24"/>
          <w:szCs w:val="24"/>
        </w:rPr>
        <w:t>Гарантия на поставляемую продукцию должна рас</w:t>
      </w:r>
      <w:r w:rsidR="009A4FBC">
        <w:rPr>
          <w:sz w:val="24"/>
          <w:szCs w:val="24"/>
        </w:rPr>
        <w:t>пространяться не менее чем на 60</w:t>
      </w:r>
      <w:r w:rsidRPr="009A4FBC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9A4FBC">
        <w:rPr>
          <w:szCs w:val="24"/>
        </w:rPr>
        <w:t>л</w:t>
      </w:r>
      <w:r w:rsidRPr="009A4FBC">
        <w:rPr>
          <w:sz w:val="24"/>
          <w:szCs w:val="24"/>
        </w:rPr>
        <w:t>инейн</w:t>
      </w:r>
      <w:r w:rsidRPr="009A4FBC">
        <w:rPr>
          <w:szCs w:val="24"/>
        </w:rPr>
        <w:t xml:space="preserve">ой </w:t>
      </w:r>
      <w:r w:rsidRPr="009A4FB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2A628936" w14:textId="77777777" w:rsidR="00493AFB" w:rsidRPr="009A4FBC" w:rsidRDefault="00493AFB" w:rsidP="00493AF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136A261" w14:textId="77777777" w:rsidR="00493AFB" w:rsidRPr="009A4FBC" w:rsidRDefault="00493AFB" w:rsidP="00493AF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9A4FBC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48001AD6" w14:textId="77777777" w:rsidR="00493AFB" w:rsidRPr="009A4FBC" w:rsidRDefault="00493AFB" w:rsidP="00493AF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A4FB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4712550A" w14:textId="77777777" w:rsidR="00493AFB" w:rsidRPr="009A4FBC" w:rsidRDefault="00493AFB" w:rsidP="00493AF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5553D8C" w14:textId="77777777" w:rsidR="00493AFB" w:rsidRPr="009A4FBC" w:rsidRDefault="00493AFB" w:rsidP="00493AF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9A4FBC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5226E053" w14:textId="77777777" w:rsidR="00493AFB" w:rsidRPr="009A4FBC" w:rsidRDefault="00493AFB" w:rsidP="00493AF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A4FB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3878C065" w14:textId="77777777" w:rsidR="00493AFB" w:rsidRPr="009A4FBC" w:rsidRDefault="00493AFB" w:rsidP="00493AF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A4FBC">
        <w:rPr>
          <w:szCs w:val="24"/>
        </w:rPr>
        <w:t>- паспорт по нормативной документации, утвержденной в установленном порядке;</w:t>
      </w:r>
    </w:p>
    <w:p w14:paraId="0B79C048" w14:textId="77777777" w:rsidR="00493AFB" w:rsidRPr="009A4FBC" w:rsidRDefault="00493AFB" w:rsidP="00493AF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A4FBC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58D2389C" w14:textId="77777777" w:rsidR="00493AFB" w:rsidRPr="009A4FBC" w:rsidRDefault="00493AFB" w:rsidP="00493AF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A4FB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13D2AA31" w14:textId="77777777" w:rsidR="00493AFB" w:rsidRPr="009A4FBC" w:rsidRDefault="00493AFB" w:rsidP="00493AF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A4FBC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13D7D466" w14:textId="77777777" w:rsidR="00493AFB" w:rsidRPr="009A4FBC" w:rsidRDefault="00493AFB" w:rsidP="00493AF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A4FBC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59FC022D" w14:textId="77777777" w:rsidR="00493AFB" w:rsidRPr="009A4FBC" w:rsidRDefault="00493AFB" w:rsidP="00493AF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A4FB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33EC703C" w14:textId="77777777" w:rsidR="00493AFB" w:rsidRPr="009A4FBC" w:rsidRDefault="00493AFB" w:rsidP="00493AFB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9A4FBC">
        <w:rPr>
          <w:sz w:val="24"/>
          <w:szCs w:val="24"/>
        </w:rPr>
        <w:t xml:space="preserve"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</w:t>
      </w:r>
      <w:r w:rsidRPr="009A4FBC">
        <w:rPr>
          <w:sz w:val="24"/>
          <w:szCs w:val="24"/>
        </w:rPr>
        <w:lastRenderedPageBreak/>
        <w:t>обеспечению правильной и безопасной эксплуатации, технического обслуживания поставляемой продукции.</w:t>
      </w:r>
    </w:p>
    <w:p w14:paraId="109A7941" w14:textId="77777777" w:rsidR="00493AFB" w:rsidRPr="009A4FBC" w:rsidRDefault="00493AFB" w:rsidP="00493AFB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112A62B8" w14:textId="77777777" w:rsidR="00493AFB" w:rsidRPr="009A4FBC" w:rsidRDefault="00493AFB" w:rsidP="00493AFB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9A4FBC">
        <w:rPr>
          <w:b/>
          <w:bCs/>
          <w:sz w:val="26"/>
          <w:szCs w:val="26"/>
        </w:rPr>
        <w:t>Правила приемки продукции.</w:t>
      </w:r>
    </w:p>
    <w:p w14:paraId="2219F7D9" w14:textId="4D9FD6CC" w:rsidR="00493AFB" w:rsidRPr="009A4FBC" w:rsidRDefault="00493AFB" w:rsidP="00493AF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A4FBC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EB3605">
        <w:rPr>
          <w:szCs w:val="24"/>
        </w:rPr>
        <w:t>Россети Центр</w:t>
      </w:r>
      <w:r w:rsidRPr="009A4FBC">
        <w:rPr>
          <w:szCs w:val="24"/>
        </w:rPr>
        <w:t>» и ответственными представителями Поставщика при получении их на склад.</w:t>
      </w:r>
    </w:p>
    <w:p w14:paraId="594612DA" w14:textId="77777777" w:rsidR="00493AFB" w:rsidRPr="009A4FBC" w:rsidRDefault="00493AFB" w:rsidP="00493AF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4FBC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04E18EC" w14:textId="77777777" w:rsidR="00493AFB" w:rsidRPr="009A4FBC" w:rsidRDefault="00493AFB" w:rsidP="00493AFB">
      <w:pPr>
        <w:rPr>
          <w:sz w:val="26"/>
          <w:szCs w:val="26"/>
        </w:rPr>
      </w:pPr>
    </w:p>
    <w:p w14:paraId="7F1F0CDE" w14:textId="77777777" w:rsidR="00493AFB" w:rsidRPr="009A4FBC" w:rsidRDefault="00493AFB" w:rsidP="00493AFB">
      <w:pPr>
        <w:rPr>
          <w:sz w:val="26"/>
          <w:szCs w:val="26"/>
        </w:rPr>
      </w:pPr>
    </w:p>
    <w:p w14:paraId="653D99A8" w14:textId="77777777" w:rsidR="00493AFB" w:rsidRPr="009A4FBC" w:rsidRDefault="00493AFB" w:rsidP="00493AFB">
      <w:pPr>
        <w:ind w:firstLine="0"/>
        <w:rPr>
          <w:sz w:val="26"/>
          <w:szCs w:val="26"/>
        </w:rPr>
      </w:pPr>
      <w:r w:rsidRPr="009A4FB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073CA95C" w14:textId="77777777" w:rsidR="00493AFB" w:rsidRPr="009A4FBC" w:rsidRDefault="00493AFB" w:rsidP="00493AFB">
      <w:pPr>
        <w:ind w:firstLine="0"/>
        <w:rPr>
          <w:sz w:val="22"/>
          <w:szCs w:val="22"/>
        </w:rPr>
      </w:pPr>
      <w:r w:rsidRPr="009A4FBC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         </w:t>
      </w:r>
    </w:p>
    <w:p w14:paraId="46BB8C90" w14:textId="5583150A" w:rsidR="008A5CA5" w:rsidRPr="009A4FBC" w:rsidRDefault="008A5CA5" w:rsidP="00493AFB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6"/>
          <w:szCs w:val="26"/>
        </w:rPr>
      </w:pPr>
    </w:p>
    <w:sectPr w:rsidR="008A5CA5" w:rsidRPr="009A4FBC" w:rsidSect="006A3C68">
      <w:headerReference w:type="even" r:id="rId13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1E30CA" w14:textId="77777777" w:rsidR="00C83F01" w:rsidRDefault="00C83F01">
      <w:r>
        <w:separator/>
      </w:r>
    </w:p>
  </w:endnote>
  <w:endnote w:type="continuationSeparator" w:id="0">
    <w:p w14:paraId="74FED511" w14:textId="77777777" w:rsidR="00C83F01" w:rsidRDefault="00C83F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39F743" w14:textId="77777777" w:rsidR="00C83F01" w:rsidRDefault="00C83F01">
      <w:r>
        <w:separator/>
      </w:r>
    </w:p>
  </w:footnote>
  <w:footnote w:type="continuationSeparator" w:id="0">
    <w:p w14:paraId="22D887DF" w14:textId="77777777" w:rsidR="00C83F01" w:rsidRDefault="00C83F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BB8C97" w14:textId="77777777" w:rsidR="00AD7048" w:rsidRDefault="002233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46BB8C98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61F1"/>
    <w:rsid w:val="000000C1"/>
    <w:rsid w:val="0000261E"/>
    <w:rsid w:val="00002E9F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60D9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2774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4F4C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9FB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1989"/>
    <w:rsid w:val="001D2559"/>
    <w:rsid w:val="001D5D1C"/>
    <w:rsid w:val="001D61F1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334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CC2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55C9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3B17"/>
    <w:rsid w:val="00384B72"/>
    <w:rsid w:val="00384D9C"/>
    <w:rsid w:val="003918DA"/>
    <w:rsid w:val="00391F3C"/>
    <w:rsid w:val="00393C53"/>
    <w:rsid w:val="00395E7A"/>
    <w:rsid w:val="0039649E"/>
    <w:rsid w:val="003A2462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5425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49E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57491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3AFB"/>
    <w:rsid w:val="00494F2B"/>
    <w:rsid w:val="00496374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3F61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184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739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493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4A93"/>
    <w:rsid w:val="005B52F1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61A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5F7FA6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529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6C98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112B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8A9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31B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3B6E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77EA6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359C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4393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374"/>
    <w:rsid w:val="008D35FD"/>
    <w:rsid w:val="008D3ED5"/>
    <w:rsid w:val="008D5E63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3EC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2AE0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A67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4FBC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34B8"/>
    <w:rsid w:val="009C4D0C"/>
    <w:rsid w:val="009C5F8F"/>
    <w:rsid w:val="009C6411"/>
    <w:rsid w:val="009C71C6"/>
    <w:rsid w:val="009C76B2"/>
    <w:rsid w:val="009D1084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3BD"/>
    <w:rsid w:val="00AA2CDA"/>
    <w:rsid w:val="00AA2E90"/>
    <w:rsid w:val="00AA51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B72BA"/>
    <w:rsid w:val="00AC0676"/>
    <w:rsid w:val="00AC20FF"/>
    <w:rsid w:val="00AC3175"/>
    <w:rsid w:val="00AC31A0"/>
    <w:rsid w:val="00AC3825"/>
    <w:rsid w:val="00AC53F7"/>
    <w:rsid w:val="00AC54C8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B05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46AE8"/>
    <w:rsid w:val="00B47A2C"/>
    <w:rsid w:val="00B51EB6"/>
    <w:rsid w:val="00B54E2D"/>
    <w:rsid w:val="00B55493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3EDE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3F0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63A1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3E9A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01A5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123"/>
    <w:rsid w:val="00EA39E4"/>
    <w:rsid w:val="00EA4756"/>
    <w:rsid w:val="00EA52D0"/>
    <w:rsid w:val="00EA5878"/>
    <w:rsid w:val="00EA7128"/>
    <w:rsid w:val="00EB00A3"/>
    <w:rsid w:val="00EB03D9"/>
    <w:rsid w:val="00EB3605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473C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15B9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04E5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FA1"/>
    <w:rsid w:val="00F7710B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64F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07B"/>
    <w:rsid w:val="00FE2964"/>
    <w:rsid w:val="00FE2CE8"/>
    <w:rsid w:val="00FE35CE"/>
    <w:rsid w:val="00FE3F0A"/>
    <w:rsid w:val="00FE45C1"/>
    <w:rsid w:val="00FE619C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6BB8C2E"/>
  <w15:docId w15:val="{A7510D5D-B036-4AF8-95EB-537CCFF12E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562190">
          <w:marLeft w:val="0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4210417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7916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1584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9111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2213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5402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42439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CCCCCC"/>
                                        <w:left w:val="single" w:sz="6" w:space="0" w:color="CCCCCC"/>
                                        <w:bottom w:val="single" w:sz="6" w:space="0" w:color="CCCCCC"/>
                                        <w:right w:val="single" w:sz="6" w:space="0" w:color="CCCCCC"/>
                                      </w:divBdr>
                                      <w:divsChild>
                                        <w:div w:id="11805116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54631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171078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3B9EB2-BE1D-4AF3-B8A0-52D104C09AC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AE01961B-A834-4902-86DD-4E68A6A0F6B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883C659-FAAF-4AD5-B276-03CB34E087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FAE650E-80A5-4D59-BCB9-CF21B59FB3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new11</Template>
  <TotalTime>24</TotalTime>
  <Pages>1</Pages>
  <Words>1201</Words>
  <Characters>6849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8034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Циркова Людмила Валерьевна</cp:lastModifiedBy>
  <cp:revision>25</cp:revision>
  <cp:lastPrinted>2010-09-30T13:29:00Z</cp:lastPrinted>
  <dcterms:created xsi:type="dcterms:W3CDTF">2014-07-21T06:31:00Z</dcterms:created>
  <dcterms:modified xsi:type="dcterms:W3CDTF">2023-02-16T09:06:00Z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